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5441" w14:textId="2FF239DD" w:rsidR="009754DE" w:rsidRPr="009754DE" w:rsidRDefault="009754DE">
      <w:pPr>
        <w:rPr>
          <w:rFonts w:ascii="Bahnschrift SemiBold" w:hAnsi="Bahnschrift SemiBold"/>
          <w:sz w:val="36"/>
          <w:szCs w:val="36"/>
          <w:u w:val="single"/>
        </w:rPr>
      </w:pPr>
      <w:r w:rsidRPr="009754DE">
        <w:rPr>
          <w:rFonts w:ascii="Bahnschrift SemiBold" w:hAnsi="Bahnschrift SemiBold"/>
          <w:sz w:val="36"/>
          <w:szCs w:val="36"/>
          <w:u w:val="single"/>
        </w:rPr>
        <w:t>Could you be a School Governor?</w:t>
      </w:r>
    </w:p>
    <w:p w14:paraId="087CAF78" w14:textId="77E44468" w:rsidR="003C5443" w:rsidRDefault="003C5443">
      <w:r>
        <w:t>Are you interested in the welfare of children?</w:t>
      </w:r>
    </w:p>
    <w:p w14:paraId="1F572D51" w14:textId="1D92BFE0" w:rsidR="003C5443" w:rsidRDefault="003C5443">
      <w:r>
        <w:t>Are you passionate about children receiving the best possible education?</w:t>
      </w:r>
    </w:p>
    <w:p w14:paraId="21D7A6F4" w14:textId="22F17FD0" w:rsidR="003C5443" w:rsidRDefault="003C5443">
      <w:r>
        <w:t>Do you believe it is important to encourage children to develop a Catholic ethos?</w:t>
      </w:r>
    </w:p>
    <w:p w14:paraId="25C1069C" w14:textId="0AF83936" w:rsidR="003C5443" w:rsidRDefault="003C5443">
      <w:r>
        <w:t>Are you grounded in reality?</w:t>
      </w:r>
    </w:p>
    <w:p w14:paraId="6FB77B85" w14:textId="2DB23008" w:rsidR="003C5443" w:rsidRDefault="003C5443">
      <w:r>
        <w:t xml:space="preserve">Then you are a good candidate for signing up as a Foundation Governor for one of our Catholic </w:t>
      </w:r>
      <w:r w:rsidR="00190A52">
        <w:t xml:space="preserve">Primary </w:t>
      </w:r>
      <w:r>
        <w:t>schools.</w:t>
      </w:r>
    </w:p>
    <w:p w14:paraId="428E214C" w14:textId="6C72ED54" w:rsidR="003C5443" w:rsidRDefault="003C5443">
      <w:r>
        <w:t>We are urgently seeking commi</w:t>
      </w:r>
      <w:r w:rsidR="003523EA">
        <w:t xml:space="preserve">tted Catholics with humility and good judgement, inquisitive and independent minds to join our governing bodies. This will enable us to support the schools in moving forwards to create the best learning environment for the pupils, the staff, the parents and the </w:t>
      </w:r>
      <w:r w:rsidR="009754DE">
        <w:t>wider</w:t>
      </w:r>
      <w:r w:rsidR="003523EA">
        <w:t xml:space="preserve"> community.</w:t>
      </w:r>
    </w:p>
    <w:p w14:paraId="48314EAD" w14:textId="302932A4" w:rsidR="003523EA" w:rsidRDefault="003523EA">
      <w:r>
        <w:t xml:space="preserve">The commitment is not onerous: it involves two meetings a term and the </w:t>
      </w:r>
      <w:r w:rsidR="00190A52">
        <w:t xml:space="preserve">very </w:t>
      </w:r>
      <w:r>
        <w:t xml:space="preserve">occasional visit to </w:t>
      </w:r>
      <w:r w:rsidR="00190A52">
        <w:t xml:space="preserve">the </w:t>
      </w:r>
      <w:r>
        <w:t xml:space="preserve">school to </w:t>
      </w:r>
      <w:r w:rsidR="009754DE">
        <w:t>have conversations abou</w:t>
      </w:r>
      <w:r>
        <w:t xml:space="preserve">t key issues. Training is provided. Although some experience of school life can be helpful, it is often better to come with </w:t>
      </w:r>
      <w:r w:rsidR="009754DE">
        <w:t>skills from the wider world and an open mind.</w:t>
      </w:r>
    </w:p>
    <w:p w14:paraId="1406A480" w14:textId="2980FD80" w:rsidR="009754DE" w:rsidRDefault="009754DE">
      <w:r>
        <w:t xml:space="preserve">Please contact Hilari on 07734690611 or </w:t>
      </w:r>
      <w:hyperlink r:id="rId4" w:history="1">
        <w:r w:rsidRPr="005F028B">
          <w:rPr>
            <w:rStyle w:val="Hyperlink"/>
          </w:rPr>
          <w:t>hilari.chetwood@hotmail.co.uk</w:t>
        </w:r>
      </w:hyperlink>
      <w:r>
        <w:t xml:space="preserve"> if you would </w:t>
      </w:r>
      <w:r w:rsidR="00B70CDF">
        <w:t>feel able</w:t>
      </w:r>
      <w:r>
        <w:t xml:space="preserve"> to help, or you would like more information.</w:t>
      </w:r>
    </w:p>
    <w:p w14:paraId="7EEF507D" w14:textId="1BC88D5F" w:rsidR="009754DE" w:rsidRPr="00190A52" w:rsidRDefault="009754DE" w:rsidP="00190A52">
      <w:pPr>
        <w:rPr>
          <w:b/>
          <w:bCs/>
        </w:rPr>
      </w:pPr>
      <w:r w:rsidRPr="00190A52">
        <w:rPr>
          <w:b/>
          <w:bCs/>
        </w:rPr>
        <w:t>I LOOK FORWARD TO HEARING FROM YOU – DO IT FOR THE CHILDREN !!</w:t>
      </w:r>
    </w:p>
    <w:sectPr w:rsidR="009754DE" w:rsidRPr="00190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43"/>
    <w:rsid w:val="00190A52"/>
    <w:rsid w:val="003523EA"/>
    <w:rsid w:val="003C5443"/>
    <w:rsid w:val="009754DE"/>
    <w:rsid w:val="009C446C"/>
    <w:rsid w:val="00B7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2416"/>
  <w15:chartTrackingRefBased/>
  <w15:docId w15:val="{D3B65373-3FD9-4EFD-8E0D-6142BD67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4DE"/>
    <w:rPr>
      <w:color w:val="0563C1" w:themeColor="hyperlink"/>
      <w:u w:val="single"/>
    </w:rPr>
  </w:style>
  <w:style w:type="character" w:styleId="UnresolvedMention">
    <w:name w:val="Unresolved Mention"/>
    <w:basedOn w:val="DefaultParagraphFont"/>
    <w:uiPriority w:val="99"/>
    <w:semiHidden/>
    <w:unhideWhenUsed/>
    <w:rsid w:val="0097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lari.chetwood@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hilari chetwood</dc:creator>
  <cp:keywords/>
  <dc:description/>
  <cp:lastModifiedBy>Leicester Admin</cp:lastModifiedBy>
  <cp:revision>2</cp:revision>
  <dcterms:created xsi:type="dcterms:W3CDTF">2022-01-17T15:36:00Z</dcterms:created>
  <dcterms:modified xsi:type="dcterms:W3CDTF">2022-01-17T15:36:00Z</dcterms:modified>
</cp:coreProperties>
</file>